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386C04">
        <w:rPr>
          <w:rFonts w:ascii="Calibri" w:hAnsi="Calibri" w:cs="Calibri"/>
          <w:b/>
        </w:rPr>
        <w:t>ARB’s General Rules (2020</w:t>
      </w:r>
      <w:r w:rsidR="00804F1B">
        <w:rPr>
          <w:rFonts w:ascii="Calibri" w:hAnsi="Calibri" w:cs="Calibri"/>
          <w:b/>
        </w:rPr>
        <w:t>/0</w:t>
      </w:r>
      <w:r w:rsidR="00386C04">
        <w:rPr>
          <w:rFonts w:ascii="Calibri" w:hAnsi="Calibri" w:cs="Calibri"/>
          <w:b/>
        </w:rPr>
        <w:t>1</w:t>
      </w:r>
      <w:r w:rsidR="000330F4">
        <w:rPr>
          <w:rFonts w:ascii="Calibri" w:hAnsi="Calibri" w:cs="Calibri"/>
          <w:b/>
        </w:rPr>
        <w:t>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>Please complete and return to</w:t>
      </w:r>
      <w:r w:rsidR="00386C04">
        <w:rPr>
          <w:rFonts w:ascii="Calibri" w:hAnsi="Calibri" w:cs="Calibri"/>
          <w:b/>
        </w:rPr>
        <w:t xml:space="preserve"> Architects Registration Board by email at </w:t>
      </w:r>
      <w:hyperlink r:id="rId6" w:history="1">
        <w:r w:rsidR="00386C04" w:rsidRPr="00506F6C">
          <w:rPr>
            <w:rStyle w:val="Hyperlink"/>
            <w:rFonts w:ascii="Calibri" w:hAnsi="Calibri" w:cs="Calibri"/>
            <w:b/>
          </w:rPr>
          <w:t>corporate@arb.org.uk</w:t>
        </w:r>
      </w:hyperlink>
      <w:r w:rsidR="00386C04">
        <w:rPr>
          <w:rFonts w:ascii="Calibri" w:hAnsi="Calibri" w:cs="Calibri"/>
          <w:b/>
        </w:rPr>
        <w:t xml:space="preserve"> </w:t>
      </w:r>
    </w:p>
    <w:p w:rsidR="00386C04" w:rsidRDefault="00386C04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Responses must be submitted by 4pm on Friday 18 December 2020.</w:t>
      </w:r>
    </w:p>
    <w:p w:rsidR="00386C04" w:rsidRPr="001327BB" w:rsidRDefault="00386C04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Pr="00CE1CEC" w:rsidRDefault="00BB787B" w:rsidP="00BB787B">
      <w:pPr>
        <w:rPr>
          <w:rFonts w:ascii="Calibri" w:hAnsi="Calibri" w:cs="Calibri"/>
          <w:color w:val="FF0000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</w:t>
      </w:r>
      <w:r w:rsidR="00013B57">
        <w:rPr>
          <w:rFonts w:ascii="Calibri" w:hAnsi="Calibri" w:cs="Calibri"/>
        </w:rPr>
        <w:t xml:space="preserve">the </w:t>
      </w:r>
      <w:r w:rsidR="00FE3A19">
        <w:rPr>
          <w:rFonts w:ascii="Calibri" w:hAnsi="Calibri" w:cs="Calibri"/>
        </w:rPr>
        <w:t>proposed amend</w:t>
      </w:r>
      <w:r w:rsidR="00D512D1">
        <w:rPr>
          <w:rFonts w:ascii="Calibri" w:hAnsi="Calibri" w:cs="Calibri"/>
        </w:rPr>
        <w:t xml:space="preserve">ments which can be viewed </w:t>
      </w:r>
      <w:r w:rsidR="00A463D6" w:rsidRPr="00386C04">
        <w:rPr>
          <w:rFonts w:ascii="Calibri" w:hAnsi="Calibri" w:cs="Calibri"/>
        </w:rPr>
        <w:t>here</w:t>
      </w:r>
      <w:r w:rsidR="00CE1CEC" w:rsidRPr="000A5356">
        <w:rPr>
          <w:rFonts w:ascii="Calibri" w:hAnsi="Calibri" w:cs="Calibri"/>
        </w:rPr>
        <w:t>.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13B57"/>
    <w:rsid w:val="000330F4"/>
    <w:rsid w:val="0009518C"/>
    <w:rsid w:val="000A5356"/>
    <w:rsid w:val="001D477F"/>
    <w:rsid w:val="00202B00"/>
    <w:rsid w:val="00215BA2"/>
    <w:rsid w:val="002C2963"/>
    <w:rsid w:val="00386C04"/>
    <w:rsid w:val="004A3F83"/>
    <w:rsid w:val="004E7867"/>
    <w:rsid w:val="00605E48"/>
    <w:rsid w:val="007E55C2"/>
    <w:rsid w:val="00804F1B"/>
    <w:rsid w:val="00A12A49"/>
    <w:rsid w:val="00A463D6"/>
    <w:rsid w:val="00AA6E4B"/>
    <w:rsid w:val="00B626B8"/>
    <w:rsid w:val="00B63E8D"/>
    <w:rsid w:val="00BB787B"/>
    <w:rsid w:val="00C45C02"/>
    <w:rsid w:val="00CE1CEC"/>
    <w:rsid w:val="00D512D1"/>
    <w:rsid w:val="00E146B2"/>
    <w:rsid w:val="00E56CCC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porate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2019-12-16T10:51:00Z</cp:lastPrinted>
  <dcterms:created xsi:type="dcterms:W3CDTF">2020-11-20T09:41:00Z</dcterms:created>
  <dcterms:modified xsi:type="dcterms:W3CDTF">2020-11-20T09:41:00Z</dcterms:modified>
</cp:coreProperties>
</file>